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4ED3" w:rsidRDefault="00CB4ED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8" name="Рисунок 18" descr="C:\Users\PK\Desktop\для ГИС ЖКХ\Урманова ,7\Протокол\Протокол стр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K\Desktop\для ГИС ЖКХ\Урманова ,7\Протокол\Протокол стр.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9304C" w:rsidRDefault="00E9304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7" name="Рисунок 17" descr="C:\Users\PK\Desktop\для ГИС ЖКХ\Урманова ,7\Протокол\Протокол ст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K\Desktop\для ГИС ЖКХ\Урманова ,7\Протокол\Протокол стр.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671" w:rsidRDefault="00E8567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6" name="Рисунок 16" descr="C:\Users\PK\Desktop\для ГИС ЖКХ\Урманова ,7\Протокол\Протокол стр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K\Desktop\для ГИС ЖКХ\Урманова ,7\Протокол\Протокол стр.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DFD" w:rsidRDefault="005D687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5" name="Рисунок 15" descr="C:\Users\PK\Desktop\для ГИС ЖКХ\Урманова ,7\Протокол\Протокол стр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K\Desktop\для ГИС ЖКХ\Урманова ,7\Протокол\Протокол стр.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877" w:rsidRDefault="00D17DF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4" name="Рисунок 14" descr="C:\Users\PK\Desktop\для ГИС ЖКХ\Урманова ,7\Протокол\Протокол стр.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K\Desktop\для ГИС ЖКХ\Урманова ,7\Протокол\Протокол стр.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3AA" w:rsidRDefault="003F53A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9EE8C27" wp14:editId="0F83920E">
            <wp:extent cx="5940425" cy="8165358"/>
            <wp:effectExtent l="0" t="0" r="3175" b="7620"/>
            <wp:docPr id="13" name="Рисунок 13" descr="C:\Users\PK\Desktop\для ГИС ЖКХ\Урманова ,7\Протокол\Протокол стр.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K\Desktop\для ГИС ЖКХ\Урманова ,7\Протокол\Протокол стр.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819" w:rsidRDefault="00BD281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2" name="Рисунок 12" descr="C:\Users\PK\Desktop\для ГИС ЖКХ\Урманова ,7\Протокол\Приложение к Протоколу стр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K\Desktop\для ГИС ЖКХ\Урманова ,7\Протокол\Приложение к Протоколу стр.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BCD" w:rsidRDefault="00961BC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1" name="Рисунок 11" descr="C:\Users\PK\Desktop\для ГИС ЖКХ\Урманова ,7\Протокол\Приложение к Протоколу ст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K\Desktop\для ГИС ЖКХ\Урманова ,7\Протокол\Приложение к Протоколу стр.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064" w:rsidRDefault="0067306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0" name="Рисунок 10" descr="C:\Users\PK\Desktop\для ГИС ЖКХ\Урманова ,7\Протокол\Приложение к Протоколу стр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K\Desktop\для ГИС ЖКХ\Урманова ,7\Протокол\Приложение к Протоколу стр.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03B" w:rsidRDefault="00B83B9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9" name="Рисунок 9" descr="C:\Users\PK\Desktop\для ГИС ЖКХ\Урманова ,7\Протокол\Приложение к Протоколу стр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K\Desktop\для ГИС ЖКХ\Урманова ,7\Протокол\Приложение к Протоколу стр.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03B" w:rsidRDefault="003A103B">
      <w:pPr>
        <w:rPr>
          <w:noProof/>
          <w:lang w:eastAsia="ru-RU"/>
        </w:rPr>
      </w:pPr>
    </w:p>
    <w:p w:rsidR="003A103B" w:rsidRDefault="003A103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PK\Desktop\для ГИС ЖКХ\Урманова ,7\Протокол\Приложение к Протоколу стр.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K\Desktop\для ГИС ЖКХ\Урманова ,7\Протокол\Приложение к Протоколу стр.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03B" w:rsidRDefault="003A103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PK\Desktop\для ГИС ЖКХ\Урманова ,7\Протокол\Приложение к Протоколу стр.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K\Desktop\для ГИС ЖКХ\Урманова ,7\Протокол\Приложение к Протоколу стр.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ED4" w:rsidRDefault="007F7ED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3850098" wp14:editId="3074A794">
            <wp:extent cx="5940425" cy="8164830"/>
            <wp:effectExtent l="0" t="0" r="3175" b="7620"/>
            <wp:docPr id="4" name="Рисунок 4" descr="C:\Users\PK\Desktop\для ГИС ЖКХ\Урманова ,7\Протокол\Приложение к Протоколу стр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\Desktop\для ГИС ЖКХ\Урманова ,7\Протокол\Приложение к Протоколу стр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ED4" w:rsidRDefault="007F7ED4">
      <w:pPr>
        <w:rPr>
          <w:noProof/>
          <w:lang w:eastAsia="ru-RU"/>
        </w:rPr>
      </w:pPr>
    </w:p>
    <w:p w:rsidR="007F7ED4" w:rsidRDefault="007F7ED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PK\Desktop\для ГИС ЖКХ\Урманова ,7\Протокол\Приложение к Протоколу стр.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K\Desktop\для ГИС ЖКХ\Урманова ,7\Протокол\Приложение к Протоколу стр.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ED4" w:rsidRDefault="007F7ED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PK\Desktop\для ГИС ЖКХ\Урманова ,7\Протокол\Приложение к Протоколу стр.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K\Desktop\для ГИС ЖКХ\Урманова ,7\Протокол\Приложение к Протоколу стр.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CC6" w:rsidRDefault="00C01CC6"/>
    <w:sectPr w:rsidR="00C01C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1FA5" w:rsidRDefault="00141FA5" w:rsidP="007F7ED4">
      <w:pPr>
        <w:spacing w:after="0" w:line="240" w:lineRule="auto"/>
      </w:pPr>
      <w:r>
        <w:separator/>
      </w:r>
    </w:p>
  </w:endnote>
  <w:endnote w:type="continuationSeparator" w:id="0">
    <w:p w:rsidR="00141FA5" w:rsidRDefault="00141FA5" w:rsidP="007F7E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1FA5" w:rsidRDefault="00141FA5" w:rsidP="007F7ED4">
      <w:pPr>
        <w:spacing w:after="0" w:line="240" w:lineRule="auto"/>
      </w:pPr>
      <w:r>
        <w:separator/>
      </w:r>
    </w:p>
  </w:footnote>
  <w:footnote w:type="continuationSeparator" w:id="0">
    <w:p w:rsidR="00141FA5" w:rsidRDefault="00141FA5" w:rsidP="007F7E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403"/>
    <w:rsid w:val="00020403"/>
    <w:rsid w:val="00141FA5"/>
    <w:rsid w:val="003A103B"/>
    <w:rsid w:val="003C76BB"/>
    <w:rsid w:val="003F53AA"/>
    <w:rsid w:val="005D6877"/>
    <w:rsid w:val="00673064"/>
    <w:rsid w:val="00763C19"/>
    <w:rsid w:val="007F7ED4"/>
    <w:rsid w:val="00961BCD"/>
    <w:rsid w:val="00B83B96"/>
    <w:rsid w:val="00BD2819"/>
    <w:rsid w:val="00C01CC6"/>
    <w:rsid w:val="00CB4ED3"/>
    <w:rsid w:val="00D17DFD"/>
    <w:rsid w:val="00D87269"/>
    <w:rsid w:val="00E85671"/>
    <w:rsid w:val="00E93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7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7ED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F7E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F7ED4"/>
  </w:style>
  <w:style w:type="paragraph" w:styleId="a7">
    <w:name w:val="footer"/>
    <w:basedOn w:val="a"/>
    <w:link w:val="a8"/>
    <w:uiPriority w:val="99"/>
    <w:unhideWhenUsed/>
    <w:rsid w:val="007F7E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F7ED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7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7ED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F7E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F7ED4"/>
  </w:style>
  <w:style w:type="paragraph" w:styleId="a7">
    <w:name w:val="footer"/>
    <w:basedOn w:val="a"/>
    <w:link w:val="a8"/>
    <w:uiPriority w:val="99"/>
    <w:unhideWhenUsed/>
    <w:rsid w:val="007F7E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F7E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15</Pages>
  <Words>4</Words>
  <Characters>29</Characters>
  <Application>Microsoft Office Word</Application>
  <DocSecurity>0</DocSecurity>
  <Lines>1</Lines>
  <Paragraphs>1</Paragraphs>
  <ScaleCrop>false</ScaleCrop>
  <Company>DreamLair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</dc:creator>
  <cp:keywords/>
  <dc:description/>
  <cp:lastModifiedBy>PK</cp:lastModifiedBy>
  <cp:revision>13</cp:revision>
  <dcterms:created xsi:type="dcterms:W3CDTF">2020-01-29T07:35:00Z</dcterms:created>
  <dcterms:modified xsi:type="dcterms:W3CDTF">2020-01-29T07:45:00Z</dcterms:modified>
</cp:coreProperties>
</file>